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C37" w:rsidRDefault="001E13A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Disciplinas desvirtuadas</w:t>
      </w:r>
    </w:p>
    <w:p w:rsidR="001E13A3" w:rsidRDefault="001E13A3">
      <w:pPr>
        <w:rPr>
          <w:rFonts w:ascii="Arial" w:hAnsi="Arial" w:cs="Arial"/>
          <w:sz w:val="24"/>
          <w:szCs w:val="24"/>
        </w:rPr>
      </w:pPr>
    </w:p>
    <w:p w:rsidR="001E13A3" w:rsidRDefault="001E13A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razão pela qual o povo vive preocupado com a falta de segurança é por sempre</w:t>
      </w:r>
      <w:r w:rsidR="009E59FA">
        <w:rPr>
          <w:rFonts w:ascii="Arial" w:hAnsi="Arial" w:cs="Arial"/>
          <w:sz w:val="24"/>
          <w:szCs w:val="24"/>
        </w:rPr>
        <w:t xml:space="preserve"> se</w:t>
      </w:r>
      <w:r>
        <w:rPr>
          <w:rFonts w:ascii="Arial" w:hAnsi="Arial" w:cs="Arial"/>
          <w:sz w:val="24"/>
          <w:szCs w:val="24"/>
        </w:rPr>
        <w:t xml:space="preserve"> tirar o</w:t>
      </w:r>
      <w:r w:rsidR="00EB2A40">
        <w:rPr>
          <w:rFonts w:ascii="Arial" w:hAnsi="Arial" w:cs="Arial"/>
          <w:sz w:val="24"/>
          <w:szCs w:val="24"/>
        </w:rPr>
        <w:t xml:space="preserve"> valor de quem possui e dar a</w:t>
      </w:r>
      <w:r>
        <w:rPr>
          <w:rFonts w:ascii="Arial" w:hAnsi="Arial" w:cs="Arial"/>
          <w:sz w:val="24"/>
          <w:szCs w:val="24"/>
        </w:rPr>
        <w:t xml:space="preserve"> quem não merece, assim como acontece no Brasil, quan</w:t>
      </w:r>
      <w:r w:rsidR="00EB2A40">
        <w:rPr>
          <w:rFonts w:ascii="Arial" w:hAnsi="Arial" w:cs="Arial"/>
          <w:sz w:val="24"/>
          <w:szCs w:val="24"/>
        </w:rPr>
        <w:t>do um cangaceiro, assim como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Virgolino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Lampeão</w:t>
      </w:r>
      <w:bookmarkStart w:id="0" w:name="_GoBack"/>
      <w:bookmarkEnd w:id="0"/>
      <w:proofErr w:type="spellEnd"/>
      <w:r w:rsidR="00EB2A40">
        <w:rPr>
          <w:rFonts w:ascii="Arial" w:hAnsi="Arial" w:cs="Arial"/>
          <w:sz w:val="24"/>
          <w:szCs w:val="24"/>
        </w:rPr>
        <w:t xml:space="preserve"> e outros, como Tenório Cavalcante são </w:t>
      </w:r>
      <w:r>
        <w:rPr>
          <w:rFonts w:ascii="Arial" w:hAnsi="Arial" w:cs="Arial"/>
          <w:sz w:val="24"/>
          <w:szCs w:val="24"/>
        </w:rPr>
        <w:t xml:space="preserve"> bem divulgado</w:t>
      </w:r>
      <w:r w:rsidR="00EB2A40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, e geralmente reconhecido</w:t>
      </w:r>
      <w:r w:rsidR="00EB2A40">
        <w:rPr>
          <w:rFonts w:ascii="Arial" w:hAnsi="Arial" w:cs="Arial"/>
          <w:sz w:val="24"/>
          <w:szCs w:val="24"/>
        </w:rPr>
        <w:t>s,</w:t>
      </w:r>
      <w:r>
        <w:rPr>
          <w:rFonts w:ascii="Arial" w:hAnsi="Arial" w:cs="Arial"/>
          <w:sz w:val="24"/>
          <w:szCs w:val="24"/>
        </w:rPr>
        <w:t xml:space="preserve"> como se eles fossem heróis. Fizeram absurdos, sem nenhuma punição.</w:t>
      </w:r>
    </w:p>
    <w:p w:rsidR="00EB2A40" w:rsidRDefault="001E13A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quando os mal intencionados ganham ousadias e copiam</w:t>
      </w:r>
      <w:r w:rsidR="00EB2A40">
        <w:rPr>
          <w:rFonts w:ascii="Arial" w:hAnsi="Arial" w:cs="Arial"/>
          <w:sz w:val="24"/>
          <w:szCs w:val="24"/>
        </w:rPr>
        <w:t>, achando bonito, e passam a querer</w:t>
      </w:r>
      <w:r>
        <w:rPr>
          <w:rFonts w:ascii="Arial" w:hAnsi="Arial" w:cs="Arial"/>
          <w:sz w:val="24"/>
          <w:szCs w:val="24"/>
        </w:rPr>
        <w:t xml:space="preserve"> imitar: é que entendem que o matar não gera problema, pensando que a vida não tem va</w:t>
      </w:r>
      <w:r w:rsidR="00EB2A40">
        <w:rPr>
          <w:rFonts w:ascii="Arial" w:hAnsi="Arial" w:cs="Arial"/>
          <w:sz w:val="24"/>
          <w:szCs w:val="24"/>
        </w:rPr>
        <w:t>lor. Então matam com facilidade.</w:t>
      </w:r>
    </w:p>
    <w:p w:rsidR="001E13A3" w:rsidRDefault="00EB2A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</w:t>
      </w:r>
      <w:r w:rsidR="001E13A3">
        <w:rPr>
          <w:rFonts w:ascii="Arial" w:hAnsi="Arial" w:cs="Arial"/>
          <w:sz w:val="24"/>
          <w:szCs w:val="24"/>
        </w:rPr>
        <w:t xml:space="preserve"> que o malfazejo nunca reparou no livro de Anatomia F. Humana para sentir o peso de quantas células vivas estão presentes em cada corpo humano, e quantos parentes, amigos e conhecidos vão ficar para sempre sentindo falta daquela vítima.</w:t>
      </w:r>
    </w:p>
    <w:p w:rsidR="001E13A3" w:rsidRPr="001E13A3" w:rsidRDefault="001E13A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disciplina no momento não vale nada, mas ela pode ser refletida e vir a valer depois, ao menos para causar profundos arrependimentos e</w:t>
      </w:r>
      <w:r w:rsidR="00EB2A40">
        <w:rPr>
          <w:rFonts w:ascii="Arial" w:hAnsi="Arial" w:cs="Arial"/>
          <w:sz w:val="24"/>
          <w:szCs w:val="24"/>
        </w:rPr>
        <w:t xml:space="preserve"> os</w:t>
      </w:r>
      <w:r>
        <w:rPr>
          <w:rFonts w:ascii="Arial" w:hAnsi="Arial" w:cs="Arial"/>
          <w:sz w:val="24"/>
          <w:szCs w:val="24"/>
        </w:rPr>
        <w:t xml:space="preserve"> l</w:t>
      </w:r>
      <w:r w:rsidR="00EB2A40">
        <w:rPr>
          <w:rFonts w:ascii="Arial" w:hAnsi="Arial" w:cs="Arial"/>
          <w:sz w:val="24"/>
          <w:szCs w:val="24"/>
        </w:rPr>
        <w:t>evar a não fazer outras vítimas, já sabendo agora que a reencarnação é certa, que preciso mesmo é alcançar uma vida consciente, com todas deficiências corrigidas, obtendo um só nível de igualdade. Sendo assim, o assassino não irá saber quem ele matou, judiou, perseguiu ou veio a deixar paraplégico. É certo qu</w:t>
      </w:r>
      <w:r w:rsidR="009E59FA">
        <w:rPr>
          <w:rFonts w:ascii="Arial" w:hAnsi="Arial" w:cs="Arial"/>
          <w:sz w:val="24"/>
          <w:szCs w:val="24"/>
        </w:rPr>
        <w:t xml:space="preserve">e na Glória do Céu nunca se </w:t>
      </w:r>
      <w:proofErr w:type="gramStart"/>
      <w:r w:rsidR="009E59FA">
        <w:rPr>
          <w:rFonts w:ascii="Arial" w:hAnsi="Arial" w:cs="Arial"/>
          <w:sz w:val="24"/>
          <w:szCs w:val="24"/>
        </w:rPr>
        <w:t xml:space="preserve">iria </w:t>
      </w:r>
      <w:r w:rsidR="00EB2A40">
        <w:rPr>
          <w:rFonts w:ascii="Arial" w:hAnsi="Arial" w:cs="Arial"/>
          <w:sz w:val="24"/>
          <w:szCs w:val="24"/>
        </w:rPr>
        <w:t xml:space="preserve"> aceitar</w:t>
      </w:r>
      <w:proofErr w:type="gramEnd"/>
      <w:r w:rsidR="00EB2A40">
        <w:rPr>
          <w:rFonts w:ascii="Arial" w:hAnsi="Arial" w:cs="Arial"/>
          <w:sz w:val="24"/>
          <w:szCs w:val="24"/>
        </w:rPr>
        <w:t xml:space="preserve"> tamanha desconformidade.</w:t>
      </w:r>
    </w:p>
    <w:sectPr w:rsidR="001E13A3" w:rsidRPr="001E13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3A3"/>
    <w:rsid w:val="001E13A3"/>
    <w:rsid w:val="00413C37"/>
    <w:rsid w:val="009E59FA"/>
    <w:rsid w:val="00EB2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45D3DE-37F0-4E06-B1C6-2299BCACA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211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2024-06-12T14:27:00Z</dcterms:created>
  <dcterms:modified xsi:type="dcterms:W3CDTF">2024-06-12T14:49:00Z</dcterms:modified>
</cp:coreProperties>
</file>